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2C6B" w14:textId="38930847" w:rsidR="0040587A" w:rsidRDefault="00916709" w:rsidP="00577E3A">
      <w:pPr>
        <w:tabs>
          <w:tab w:val="left" w:pos="993"/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87A">
        <w:rPr>
          <w:rFonts w:ascii="Times New Roman" w:hAnsi="Times New Roman" w:cs="Times New Roman"/>
          <w:b/>
          <w:sz w:val="32"/>
          <w:szCs w:val="32"/>
        </w:rPr>
        <w:t xml:space="preserve">Инструкция для </w:t>
      </w:r>
      <w:r w:rsidR="002C6E06" w:rsidRPr="0040587A">
        <w:rPr>
          <w:rFonts w:ascii="Times New Roman" w:hAnsi="Times New Roman" w:cs="Times New Roman"/>
          <w:b/>
          <w:sz w:val="32"/>
          <w:szCs w:val="32"/>
        </w:rPr>
        <w:t xml:space="preserve">участников </w:t>
      </w:r>
      <w:r w:rsidR="0040587A">
        <w:rPr>
          <w:rFonts w:ascii="Times New Roman" w:hAnsi="Times New Roman" w:cs="Times New Roman"/>
          <w:b/>
          <w:sz w:val="32"/>
          <w:szCs w:val="32"/>
        </w:rPr>
        <w:t xml:space="preserve">обучающей </w:t>
      </w:r>
      <w:r w:rsidR="002C6E06" w:rsidRPr="0040587A">
        <w:rPr>
          <w:rFonts w:ascii="Times New Roman" w:hAnsi="Times New Roman" w:cs="Times New Roman"/>
          <w:b/>
          <w:sz w:val="32"/>
          <w:szCs w:val="32"/>
        </w:rPr>
        <w:t xml:space="preserve">программы </w:t>
      </w:r>
    </w:p>
    <w:p w14:paraId="168D9B33" w14:textId="6394E662" w:rsidR="00176086" w:rsidRPr="0040587A" w:rsidRDefault="002C6E06" w:rsidP="00577E3A">
      <w:pPr>
        <w:tabs>
          <w:tab w:val="left" w:pos="993"/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87A">
        <w:rPr>
          <w:rFonts w:ascii="Times New Roman" w:hAnsi="Times New Roman" w:cs="Times New Roman"/>
          <w:b/>
          <w:sz w:val="32"/>
          <w:szCs w:val="32"/>
        </w:rPr>
        <w:t>«Основы предпринимательской деятельности»</w:t>
      </w:r>
    </w:p>
    <w:p w14:paraId="5187B40A" w14:textId="10FC8DB6" w:rsidR="00916709" w:rsidRPr="004B5DAE" w:rsidRDefault="00916709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EA143" w14:textId="57491006" w:rsidR="0040587A" w:rsidRPr="004B5DAE" w:rsidRDefault="0040587A" w:rsidP="004B5DA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DAE">
        <w:rPr>
          <w:rFonts w:ascii="Times New Roman" w:hAnsi="Times New Roman" w:cs="Times New Roman"/>
          <w:b/>
          <w:sz w:val="24"/>
          <w:szCs w:val="24"/>
        </w:rPr>
        <w:t>Регистрация на обучающую программу.</w:t>
      </w:r>
    </w:p>
    <w:p w14:paraId="28F8A0CE" w14:textId="5037B0CD" w:rsidR="0040587A" w:rsidRPr="004B5DAE" w:rsidRDefault="0040587A" w:rsidP="004B5DAE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5B5" w:rsidRPr="004B5DAE">
        <w:rPr>
          <w:rFonts w:ascii="Times New Roman" w:hAnsi="Times New Roman" w:cs="Times New Roman"/>
          <w:bCs/>
          <w:sz w:val="24"/>
          <w:szCs w:val="24"/>
        </w:rPr>
        <w:t xml:space="preserve">Для участия в </w:t>
      </w:r>
      <w:r w:rsidR="00904330">
        <w:rPr>
          <w:rFonts w:ascii="Times New Roman" w:hAnsi="Times New Roman" w:cs="Times New Roman"/>
          <w:bCs/>
          <w:sz w:val="24"/>
          <w:szCs w:val="24"/>
        </w:rPr>
        <w:t xml:space="preserve">онлайн-курсе </w:t>
      </w:r>
      <w:r w:rsidR="009505B5" w:rsidRPr="004B5DAE">
        <w:rPr>
          <w:rFonts w:ascii="Times New Roman" w:hAnsi="Times New Roman" w:cs="Times New Roman"/>
          <w:bCs/>
          <w:sz w:val="24"/>
          <w:szCs w:val="24"/>
        </w:rPr>
        <w:t>необходимо з</w:t>
      </w:r>
      <w:r w:rsidRPr="004B5DAE">
        <w:rPr>
          <w:rFonts w:ascii="Times New Roman" w:hAnsi="Times New Roman" w:cs="Times New Roman"/>
          <w:bCs/>
          <w:sz w:val="24"/>
          <w:szCs w:val="24"/>
        </w:rPr>
        <w:t>аполнить заявление установленной формы (Приложение 1)</w:t>
      </w:r>
      <w:r w:rsidR="009043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64D9BB" w14:textId="47F6F68D" w:rsidR="00DF394F" w:rsidRPr="004B5DAE" w:rsidRDefault="0040587A" w:rsidP="00DF394F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94F">
        <w:rPr>
          <w:rFonts w:ascii="Times New Roman" w:hAnsi="Times New Roman" w:cs="Times New Roman"/>
          <w:bCs/>
          <w:sz w:val="24"/>
          <w:szCs w:val="24"/>
        </w:rPr>
        <w:t xml:space="preserve"> Подать заявление можно в Центрах «Мой бизнес» и Центрах поддержки предпринимательства Нижегородской области, либо направить цветной скан заявления </w:t>
      </w:r>
      <w:r w:rsidR="00DF394F" w:rsidRPr="004B5DAE">
        <w:rPr>
          <w:rFonts w:ascii="Times New Roman" w:hAnsi="Times New Roman" w:cs="Times New Roman"/>
          <w:bCs/>
          <w:sz w:val="24"/>
          <w:szCs w:val="24"/>
        </w:rPr>
        <w:t>на почту</w:t>
      </w:r>
      <w:r w:rsidR="00DF394F">
        <w:rPr>
          <w:rFonts w:ascii="Times New Roman" w:hAnsi="Times New Roman" w:cs="Times New Roman"/>
          <w:bCs/>
          <w:sz w:val="24"/>
          <w:szCs w:val="24"/>
        </w:rPr>
        <w:t xml:space="preserve"> Центра «Мой бизнес»</w:t>
      </w:r>
      <w:r w:rsidR="00DF394F" w:rsidRPr="004B5DA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DF394F" w:rsidRPr="004B5DAE">
          <w:rPr>
            <w:rStyle w:val="a4"/>
            <w:rFonts w:ascii="Times New Roman" w:hAnsi="Times New Roman" w:cs="Times New Roman"/>
            <w:bCs/>
            <w:sz w:val="24"/>
            <w:szCs w:val="24"/>
          </w:rPr>
          <w:t>mybusiness52@arkpp-nn.ru</w:t>
        </w:r>
      </w:hyperlink>
      <w:r w:rsidR="00DF394F" w:rsidRPr="004B5D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64B9F5" w14:textId="1001BEBE" w:rsidR="0040587A" w:rsidRPr="00DF394F" w:rsidRDefault="009505B5" w:rsidP="006B4CD1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94F">
        <w:rPr>
          <w:rFonts w:ascii="Times New Roman" w:hAnsi="Times New Roman" w:cs="Times New Roman"/>
          <w:bCs/>
          <w:sz w:val="24"/>
          <w:szCs w:val="24"/>
        </w:rPr>
        <w:t xml:space="preserve"> В течении 1 рабочего дня на почту поступит уведомление о подтверждении регистрации, с указанием логина и пароля от учетной записи на </w:t>
      </w:r>
      <w:r w:rsidR="00E72404" w:rsidRPr="00DF394F">
        <w:rPr>
          <w:rFonts w:ascii="Times New Roman" w:hAnsi="Times New Roman" w:cs="Times New Roman"/>
          <w:bCs/>
          <w:sz w:val="24"/>
          <w:szCs w:val="24"/>
        </w:rPr>
        <w:t>онлайн-курс</w:t>
      </w:r>
      <w:r w:rsidRPr="00DF394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4B5DAE" w:rsidRPr="00DF394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https://copp52.ru/</w:t>
        </w:r>
      </w:hyperlink>
      <w:r w:rsidR="004B5DAE" w:rsidRPr="00DF3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404" w:rsidRPr="00DF39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F394F">
        <w:rPr>
          <w:rFonts w:ascii="Times New Roman" w:hAnsi="Times New Roman" w:cs="Times New Roman"/>
          <w:bCs/>
          <w:sz w:val="24"/>
          <w:szCs w:val="24"/>
        </w:rPr>
        <w:t>Для подтверждения регистрации, необходимо перейти по ссылке, указанной в письме.</w:t>
      </w:r>
    </w:p>
    <w:p w14:paraId="04D9A23F" w14:textId="4E6ED777" w:rsidR="007B521A" w:rsidRPr="007B521A" w:rsidRDefault="007B521A" w:rsidP="004B5DAE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1A">
        <w:rPr>
          <w:rFonts w:ascii="Times New Roman" w:hAnsi="Times New Roman" w:cs="Times New Roman"/>
          <w:b/>
          <w:sz w:val="24"/>
          <w:szCs w:val="24"/>
        </w:rPr>
        <w:t>2. Прохождение онлайн-курса «Основы предпринимательской деятельности»</w:t>
      </w:r>
    </w:p>
    <w:p w14:paraId="0CBCB92D" w14:textId="23C7ED32" w:rsidR="00A72475" w:rsidRPr="004B5DAE" w:rsidRDefault="007B521A" w:rsidP="004B5DAE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</w:t>
      </w:r>
      <w:r w:rsidR="00A72475" w:rsidRPr="004B5DAE">
        <w:rPr>
          <w:rFonts w:ascii="Times New Roman" w:hAnsi="Times New Roman" w:cs="Times New Roman"/>
          <w:bCs/>
          <w:sz w:val="24"/>
          <w:szCs w:val="24"/>
        </w:rPr>
        <w:t xml:space="preserve"> Заходим на сайт </w:t>
      </w:r>
      <w:hyperlink r:id="rId8" w:history="1">
        <w:r w:rsidR="00A72475" w:rsidRPr="004B5DAE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https://copp52.ru/</w:t>
        </w:r>
      </w:hyperlink>
      <w:r w:rsidR="00A72475" w:rsidRPr="004B5DAE">
        <w:rPr>
          <w:rFonts w:ascii="Times New Roman" w:hAnsi="Times New Roman" w:cs="Times New Roman"/>
          <w:bCs/>
          <w:sz w:val="24"/>
          <w:szCs w:val="24"/>
        </w:rPr>
        <w:t xml:space="preserve"> под </w:t>
      </w:r>
      <w:r w:rsidR="004B5DAE">
        <w:rPr>
          <w:rFonts w:ascii="Times New Roman" w:hAnsi="Times New Roman" w:cs="Times New Roman"/>
          <w:bCs/>
          <w:sz w:val="24"/>
          <w:szCs w:val="24"/>
        </w:rPr>
        <w:t>личным</w:t>
      </w:r>
      <w:r w:rsidR="00A72475" w:rsidRPr="004B5DAE">
        <w:rPr>
          <w:rFonts w:ascii="Times New Roman" w:hAnsi="Times New Roman" w:cs="Times New Roman"/>
          <w:bCs/>
          <w:sz w:val="24"/>
          <w:szCs w:val="24"/>
        </w:rPr>
        <w:t xml:space="preserve"> логином и паролем. В избранном будет необходимый курс «Основы предпринимательской деятельности».</w:t>
      </w:r>
    </w:p>
    <w:p w14:paraId="55F79239" w14:textId="5BDF52E6" w:rsidR="00483274" w:rsidRDefault="007B521A" w:rsidP="004B5DAE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</w:t>
      </w:r>
      <w:r w:rsidR="00483274" w:rsidRPr="004B5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DAE">
        <w:rPr>
          <w:rFonts w:ascii="Times New Roman" w:hAnsi="Times New Roman" w:cs="Times New Roman"/>
          <w:bCs/>
          <w:sz w:val="24"/>
          <w:szCs w:val="24"/>
        </w:rPr>
        <w:t xml:space="preserve">Онлайн-курс необходимо пройти до даты начала проведения тренингов. </w:t>
      </w:r>
      <w:r w:rsidR="004B5DAE" w:rsidRPr="004B5DAE">
        <w:rPr>
          <w:rFonts w:ascii="Times New Roman" w:hAnsi="Times New Roman" w:cs="Times New Roman"/>
          <w:bCs/>
          <w:sz w:val="24"/>
          <w:szCs w:val="24"/>
        </w:rPr>
        <w:t xml:space="preserve">С графиком проведения </w:t>
      </w:r>
      <w:r w:rsidR="004B5DAE">
        <w:rPr>
          <w:rFonts w:ascii="Times New Roman" w:hAnsi="Times New Roman" w:cs="Times New Roman"/>
          <w:bCs/>
          <w:sz w:val="24"/>
          <w:szCs w:val="24"/>
        </w:rPr>
        <w:t>тренингов</w:t>
      </w:r>
      <w:r w:rsidR="004B5DAE" w:rsidRPr="004B5DAE">
        <w:rPr>
          <w:rFonts w:ascii="Times New Roman" w:hAnsi="Times New Roman" w:cs="Times New Roman"/>
          <w:bCs/>
          <w:sz w:val="24"/>
          <w:szCs w:val="24"/>
        </w:rPr>
        <w:t xml:space="preserve"> в рамках обучающей программы можно ознакомиться в календаре мероприятий: </w:t>
      </w:r>
      <w:hyperlink r:id="rId9" w:history="1">
        <w:r w:rsidRPr="003E4F3E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https://мойбизнес52.рф/events/</w:t>
        </w:r>
      </w:hyperlink>
      <w:r w:rsidR="004B5DAE" w:rsidRPr="004B5D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C35981" w14:textId="592224FF" w:rsidR="00904330" w:rsidRPr="00904330" w:rsidRDefault="007B521A" w:rsidP="00904330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1A">
        <w:rPr>
          <w:rFonts w:ascii="Times New Roman" w:hAnsi="Times New Roman" w:cs="Times New Roman"/>
          <w:b/>
          <w:sz w:val="24"/>
          <w:szCs w:val="24"/>
        </w:rPr>
        <w:t>3. Участие в тренингах «Механизм реализации грантовой поддержки».</w:t>
      </w:r>
    </w:p>
    <w:p w14:paraId="2EE41616" w14:textId="294B5CE1" w:rsidR="00483274" w:rsidRDefault="00904330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483274" w:rsidRPr="004B5DAE">
        <w:rPr>
          <w:rFonts w:ascii="Times New Roman" w:hAnsi="Times New Roman" w:cs="Times New Roman"/>
          <w:bCs/>
          <w:sz w:val="24"/>
          <w:szCs w:val="24"/>
        </w:rPr>
        <w:t xml:space="preserve">Для участия в </w:t>
      </w:r>
      <w:r w:rsidR="00483274" w:rsidRPr="007B521A">
        <w:rPr>
          <w:rFonts w:ascii="Times New Roman" w:hAnsi="Times New Roman" w:cs="Times New Roman"/>
          <w:bCs/>
          <w:sz w:val="24"/>
          <w:szCs w:val="24"/>
        </w:rPr>
        <w:t>оффлайн тренингах</w:t>
      </w:r>
      <w:r w:rsidR="00483274" w:rsidRPr="004B5DAE">
        <w:rPr>
          <w:rFonts w:ascii="Times New Roman" w:hAnsi="Times New Roman" w:cs="Times New Roman"/>
          <w:bCs/>
          <w:sz w:val="24"/>
          <w:szCs w:val="24"/>
        </w:rPr>
        <w:t xml:space="preserve"> «Механизм реализации грантовой поддержки» необходимо </w:t>
      </w:r>
      <w:r w:rsidR="007B521A">
        <w:rPr>
          <w:rFonts w:ascii="Times New Roman" w:hAnsi="Times New Roman" w:cs="Times New Roman"/>
          <w:bCs/>
          <w:sz w:val="24"/>
          <w:szCs w:val="24"/>
        </w:rPr>
        <w:t>быть зарегистрированным в качестве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330">
        <w:rPr>
          <w:rFonts w:ascii="Times New Roman" w:hAnsi="Times New Roman" w:cs="Times New Roman"/>
          <w:bCs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/ индивидуального предпринимателя и </w:t>
      </w:r>
      <w:r w:rsidR="00483274" w:rsidRPr="004B5DAE">
        <w:rPr>
          <w:rFonts w:ascii="Times New Roman" w:hAnsi="Times New Roman" w:cs="Times New Roman"/>
          <w:bCs/>
          <w:sz w:val="24"/>
          <w:szCs w:val="24"/>
        </w:rPr>
        <w:t>быть внесенным в реестр МСП (обновление информации в реестре субъектов МСП проходит каждый месяц 10 числа).</w:t>
      </w:r>
    </w:p>
    <w:p w14:paraId="0AB567C2" w14:textId="17C0126D" w:rsidR="00904330" w:rsidRPr="004B5DAE" w:rsidRDefault="00904330" w:rsidP="00AE33C5">
      <w:pPr>
        <w:pStyle w:val="a3"/>
        <w:numPr>
          <w:ilvl w:val="1"/>
          <w:numId w:val="6"/>
        </w:numPr>
        <w:tabs>
          <w:tab w:val="left" w:pos="709"/>
          <w:tab w:val="left" w:pos="1134"/>
          <w:tab w:val="left" w:pos="198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DAE">
        <w:rPr>
          <w:rFonts w:ascii="Times New Roman" w:hAnsi="Times New Roman" w:cs="Times New Roman"/>
          <w:bCs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тренингах </w:t>
      </w:r>
      <w:r w:rsidRPr="004B5DAE">
        <w:rPr>
          <w:rFonts w:ascii="Times New Roman" w:hAnsi="Times New Roman" w:cs="Times New Roman"/>
          <w:bCs/>
          <w:sz w:val="24"/>
          <w:szCs w:val="24"/>
        </w:rPr>
        <w:t>необходимо заполнить заявление установленной формы (Приложение 1)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C5A25B6" w14:textId="08A51C8E" w:rsidR="00904330" w:rsidRPr="004B5DAE" w:rsidRDefault="00904330" w:rsidP="00904330">
      <w:pPr>
        <w:pStyle w:val="a3"/>
        <w:numPr>
          <w:ilvl w:val="1"/>
          <w:numId w:val="6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DAE">
        <w:rPr>
          <w:rFonts w:ascii="Times New Roman" w:hAnsi="Times New Roman" w:cs="Times New Roman"/>
          <w:bCs/>
          <w:sz w:val="24"/>
          <w:szCs w:val="24"/>
        </w:rPr>
        <w:t xml:space="preserve"> Подать заявление можно в Центрах «Мой бизнес» и Центрах поддержки предпринимательства Нижегородской области, либо направить цветной скан заявления на почту</w:t>
      </w:r>
      <w:r w:rsidR="00DF394F">
        <w:rPr>
          <w:rFonts w:ascii="Times New Roman" w:hAnsi="Times New Roman" w:cs="Times New Roman"/>
          <w:bCs/>
          <w:sz w:val="24"/>
          <w:szCs w:val="24"/>
        </w:rPr>
        <w:t xml:space="preserve"> Центра «Мой бизнес»</w:t>
      </w:r>
      <w:r w:rsidRPr="004B5DA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4B5DAE">
          <w:rPr>
            <w:rStyle w:val="a4"/>
            <w:rFonts w:ascii="Times New Roman" w:hAnsi="Times New Roman" w:cs="Times New Roman"/>
            <w:bCs/>
            <w:sz w:val="24"/>
            <w:szCs w:val="24"/>
          </w:rPr>
          <w:t>mybusiness52@arkpp-nn.ru</w:t>
        </w:r>
      </w:hyperlink>
      <w:r w:rsidRPr="004B5D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36E18E" w14:textId="2727AD98" w:rsidR="00904330" w:rsidRPr="00904330" w:rsidRDefault="00904330" w:rsidP="0048541F">
      <w:pPr>
        <w:pStyle w:val="a3"/>
        <w:numPr>
          <w:ilvl w:val="1"/>
          <w:numId w:val="6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330">
        <w:rPr>
          <w:rFonts w:ascii="Times New Roman" w:hAnsi="Times New Roman" w:cs="Times New Roman"/>
          <w:bCs/>
          <w:sz w:val="24"/>
          <w:szCs w:val="24"/>
        </w:rPr>
        <w:t xml:space="preserve"> В течении 1 рабочего дня на почту поступит уведомление о записи на мероприятие, с указанием времени, даты и места проведения мероприятия. </w:t>
      </w:r>
    </w:p>
    <w:p w14:paraId="1E3DD861" w14:textId="7386DF58" w:rsidR="00AE33C5" w:rsidRDefault="00AE33C5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C5">
        <w:rPr>
          <w:rFonts w:ascii="Times New Roman" w:hAnsi="Times New Roman" w:cs="Times New Roman"/>
          <w:b/>
          <w:sz w:val="24"/>
          <w:szCs w:val="24"/>
        </w:rPr>
        <w:t xml:space="preserve">4. Прохождение Итоговой аттестации бизнес-проектов. </w:t>
      </w:r>
    </w:p>
    <w:p w14:paraId="7936C0B8" w14:textId="573ABBBD" w:rsidR="00426FC0" w:rsidRDefault="00AE33C5" w:rsidP="00AE33C5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3C5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C0" w:rsidRPr="004B5DA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окончанию проведения тренингов </w:t>
      </w:r>
      <w:r w:rsidR="00426FC0" w:rsidRPr="004B5DAE">
        <w:rPr>
          <w:rFonts w:ascii="Times New Roman" w:hAnsi="Times New Roman" w:cs="Times New Roman"/>
          <w:bCs/>
          <w:sz w:val="24"/>
          <w:szCs w:val="24"/>
        </w:rPr>
        <w:t xml:space="preserve">необходимо пройти итоговую </w:t>
      </w:r>
      <w:r>
        <w:rPr>
          <w:rFonts w:ascii="Times New Roman" w:hAnsi="Times New Roman" w:cs="Times New Roman"/>
          <w:bCs/>
          <w:sz w:val="24"/>
          <w:szCs w:val="24"/>
        </w:rPr>
        <w:t xml:space="preserve">аттестацию бизнес-проектов по системе оценки рисков. </w:t>
      </w:r>
      <w:r w:rsidRPr="00AE33C5">
        <w:rPr>
          <w:rFonts w:ascii="Times New Roman" w:hAnsi="Times New Roman" w:cs="Times New Roman"/>
          <w:bCs/>
          <w:sz w:val="24"/>
          <w:szCs w:val="24"/>
        </w:rPr>
        <w:t>Итоги аттестации будут засчитываться при отбое получателей гранта.</w:t>
      </w:r>
    </w:p>
    <w:p w14:paraId="61D2399A" w14:textId="0A8E485A" w:rsidR="00DF394F" w:rsidRPr="00AE33C5" w:rsidRDefault="00AE33C5" w:rsidP="00DF394F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Для прохождения итоговой-аттестации необходимо направить свой бизнес-проект на почту </w:t>
      </w:r>
      <w:r w:rsidR="00DF394F">
        <w:rPr>
          <w:rFonts w:ascii="Times New Roman" w:hAnsi="Times New Roman" w:cs="Times New Roman"/>
          <w:bCs/>
          <w:sz w:val="24"/>
          <w:szCs w:val="24"/>
        </w:rPr>
        <w:t>Центра «Мой бизнес»</w:t>
      </w:r>
      <w:r w:rsidR="00DF394F" w:rsidRPr="004B5DA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240AB7" w:rsidRPr="00240A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mineev@tpp.nnov.ru</w:t>
        </w:r>
      </w:hyperlink>
      <w:r w:rsidR="00240AB7">
        <w:rPr>
          <w:rFonts w:ascii="Arial" w:hAnsi="Arial" w:cs="Arial"/>
          <w:color w:val="93969B"/>
          <w:sz w:val="20"/>
          <w:szCs w:val="20"/>
          <w:shd w:val="clear" w:color="auto" w:fill="FFFFFF"/>
        </w:rPr>
        <w:t xml:space="preserve"> </w:t>
      </w:r>
      <w:r w:rsidR="00DF394F" w:rsidRPr="004B5D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F7A561" w14:textId="77777777" w:rsidR="00DF394F" w:rsidRDefault="00DF394F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</w:t>
      </w:r>
      <w:r w:rsidR="00426FC0" w:rsidRPr="004B5DAE">
        <w:rPr>
          <w:rFonts w:ascii="Times New Roman" w:hAnsi="Times New Roman" w:cs="Times New Roman"/>
          <w:bCs/>
          <w:sz w:val="24"/>
          <w:szCs w:val="24"/>
        </w:rPr>
        <w:t xml:space="preserve"> После прохождения </w:t>
      </w:r>
      <w:r>
        <w:rPr>
          <w:rFonts w:ascii="Times New Roman" w:hAnsi="Times New Roman" w:cs="Times New Roman"/>
          <w:bCs/>
          <w:sz w:val="24"/>
          <w:szCs w:val="24"/>
        </w:rPr>
        <w:t>итоговой-</w:t>
      </w:r>
      <w:r w:rsidR="00426FC0" w:rsidRPr="004B5DAE">
        <w:rPr>
          <w:rFonts w:ascii="Times New Roman" w:hAnsi="Times New Roman" w:cs="Times New Roman"/>
          <w:bCs/>
          <w:sz w:val="24"/>
          <w:szCs w:val="24"/>
        </w:rPr>
        <w:t>аттестации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не позднее завершения Вашего потока обучения, </w:t>
      </w:r>
      <w:r w:rsidR="00426FC0" w:rsidRPr="004B5DAE">
        <w:rPr>
          <w:rFonts w:ascii="Times New Roman" w:hAnsi="Times New Roman" w:cs="Times New Roman"/>
          <w:bCs/>
          <w:sz w:val="24"/>
          <w:szCs w:val="24"/>
        </w:rPr>
        <w:t>на почту придет сертификат о прохождении программы «Основы предпринимательской деятельности»</w:t>
      </w:r>
      <w:r>
        <w:rPr>
          <w:rFonts w:ascii="Times New Roman" w:hAnsi="Times New Roman" w:cs="Times New Roman"/>
          <w:bCs/>
          <w:sz w:val="24"/>
          <w:szCs w:val="24"/>
        </w:rPr>
        <w:t>, включающий информацию о результатах прохождения итоговой-аттестации бизнес-проектов.</w:t>
      </w:r>
    </w:p>
    <w:p w14:paraId="19A33191" w14:textId="24B14964" w:rsidR="00DF394F" w:rsidRDefault="00DF394F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4F">
        <w:rPr>
          <w:rFonts w:ascii="Times New Roman" w:hAnsi="Times New Roman" w:cs="Times New Roman"/>
          <w:b/>
          <w:sz w:val="24"/>
          <w:szCs w:val="24"/>
        </w:rPr>
        <w:t xml:space="preserve">5. Подача заявки на грант. </w:t>
      </w:r>
    </w:p>
    <w:p w14:paraId="31A26FB4" w14:textId="3FC10F31" w:rsidR="00B54478" w:rsidRDefault="00DF394F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478">
        <w:rPr>
          <w:rFonts w:ascii="Times New Roman" w:hAnsi="Times New Roman" w:cs="Times New Roman"/>
          <w:bCs/>
          <w:sz w:val="24"/>
          <w:szCs w:val="24"/>
        </w:rPr>
        <w:t>5.</w:t>
      </w:r>
      <w:r w:rsidR="00B54478" w:rsidRPr="00B54478">
        <w:rPr>
          <w:rFonts w:ascii="Times New Roman" w:hAnsi="Times New Roman" w:cs="Times New Roman"/>
          <w:bCs/>
          <w:sz w:val="24"/>
          <w:szCs w:val="24"/>
        </w:rPr>
        <w:t>1.</w:t>
      </w:r>
      <w:r w:rsidR="00B54478">
        <w:rPr>
          <w:rFonts w:ascii="Times New Roman" w:hAnsi="Times New Roman" w:cs="Times New Roman"/>
          <w:bCs/>
          <w:sz w:val="24"/>
          <w:szCs w:val="24"/>
        </w:rPr>
        <w:t xml:space="preserve"> Подать заявку на грант можно с 15.</w:t>
      </w:r>
      <w:r w:rsidR="00C87059">
        <w:rPr>
          <w:rFonts w:ascii="Times New Roman" w:hAnsi="Times New Roman" w:cs="Times New Roman"/>
          <w:bCs/>
          <w:sz w:val="24"/>
          <w:szCs w:val="24"/>
        </w:rPr>
        <w:t xml:space="preserve">08. 2022г. </w:t>
      </w:r>
    </w:p>
    <w:p w14:paraId="6AE1A7E3" w14:textId="364739E9" w:rsidR="00B54478" w:rsidRDefault="00B54478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="00C87059">
        <w:rPr>
          <w:rFonts w:ascii="Times New Roman" w:hAnsi="Times New Roman" w:cs="Times New Roman"/>
          <w:bCs/>
          <w:sz w:val="24"/>
          <w:szCs w:val="24"/>
        </w:rPr>
        <w:t xml:space="preserve">Для подачи заявки на грант необходимо обратиться в </w:t>
      </w:r>
      <w:r w:rsidR="00C87059" w:rsidRPr="00C87059">
        <w:rPr>
          <w:rFonts w:ascii="Times New Roman" w:hAnsi="Times New Roman" w:cs="Times New Roman"/>
          <w:bCs/>
          <w:sz w:val="24"/>
          <w:szCs w:val="24"/>
        </w:rPr>
        <w:t>Министерство промышленности, торговли и предпринимательства Нижегородской области</w:t>
      </w:r>
      <w:r w:rsidR="00C8705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8567B9" w14:textId="16A43539" w:rsidR="00C87059" w:rsidRPr="00C87059" w:rsidRDefault="00C87059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 Подробную информацию можно получить</w:t>
      </w:r>
      <w:r w:rsidR="005E3EFB">
        <w:rPr>
          <w:rFonts w:ascii="Times New Roman" w:hAnsi="Times New Roman" w:cs="Times New Roman"/>
          <w:bCs/>
          <w:sz w:val="24"/>
          <w:szCs w:val="24"/>
        </w:rPr>
        <w:t xml:space="preserve"> по телефону: горячей линии Центра «Мой бизнес» </w:t>
      </w:r>
      <w:r w:rsidR="005E3EFB" w:rsidRPr="005E3EFB">
        <w:rPr>
          <w:rFonts w:ascii="Times New Roman" w:hAnsi="Times New Roman" w:cs="Times New Roman"/>
          <w:bCs/>
          <w:sz w:val="24"/>
          <w:szCs w:val="24"/>
        </w:rPr>
        <w:t>8 (800) 301 29 94</w:t>
      </w:r>
      <w:r w:rsidR="005E3EFB">
        <w:rPr>
          <w:rFonts w:ascii="Times New Roman" w:hAnsi="Times New Roman" w:cs="Times New Roman"/>
          <w:bCs/>
          <w:sz w:val="24"/>
          <w:szCs w:val="24"/>
        </w:rPr>
        <w:t xml:space="preserve">, либо по телефону Минпром НО 8 </w:t>
      </w:r>
      <w:r w:rsidR="005E3EFB" w:rsidRPr="005E3EFB">
        <w:rPr>
          <w:rFonts w:ascii="Times New Roman" w:hAnsi="Times New Roman" w:cs="Times New Roman"/>
          <w:bCs/>
          <w:sz w:val="24"/>
          <w:szCs w:val="24"/>
        </w:rPr>
        <w:t>(831)</w:t>
      </w:r>
      <w:r w:rsidR="005E3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EFB" w:rsidRPr="005E3EFB">
        <w:rPr>
          <w:rFonts w:ascii="Times New Roman" w:hAnsi="Times New Roman" w:cs="Times New Roman"/>
          <w:bCs/>
          <w:sz w:val="24"/>
          <w:szCs w:val="24"/>
        </w:rPr>
        <w:t>435-16-68</w:t>
      </w:r>
      <w:r w:rsidR="005E3E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79F1B2" w14:textId="77777777" w:rsidR="00B54478" w:rsidRDefault="00B54478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594045" w14:textId="4AE0EAF4" w:rsidR="00DF394F" w:rsidRPr="00B54478" w:rsidRDefault="00B54478" w:rsidP="0040587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F394F" w:rsidRPr="00B54478" w:rsidSect="00C87059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154"/>
    <w:multiLevelType w:val="multilevel"/>
    <w:tmpl w:val="916661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AE21394"/>
    <w:multiLevelType w:val="multilevel"/>
    <w:tmpl w:val="794821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" w15:restartNumberingAfterBreak="0">
    <w:nsid w:val="217A7EC1"/>
    <w:multiLevelType w:val="hybridMultilevel"/>
    <w:tmpl w:val="1234B2BA"/>
    <w:lvl w:ilvl="0" w:tplc="64FE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A71BF4"/>
    <w:multiLevelType w:val="hybridMultilevel"/>
    <w:tmpl w:val="6F2A3FDE"/>
    <w:lvl w:ilvl="0" w:tplc="34F62CB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311FC8"/>
    <w:multiLevelType w:val="multilevel"/>
    <w:tmpl w:val="8B5E12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4E251649"/>
    <w:multiLevelType w:val="multilevel"/>
    <w:tmpl w:val="6C50D7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693914914">
    <w:abstractNumId w:val="4"/>
  </w:num>
  <w:num w:numId="2" w16cid:durableId="1524130909">
    <w:abstractNumId w:val="3"/>
  </w:num>
  <w:num w:numId="3" w16cid:durableId="1811358469">
    <w:abstractNumId w:val="1"/>
  </w:num>
  <w:num w:numId="4" w16cid:durableId="1832211387">
    <w:abstractNumId w:val="2"/>
  </w:num>
  <w:num w:numId="5" w16cid:durableId="1120339189">
    <w:abstractNumId w:val="5"/>
  </w:num>
  <w:num w:numId="6" w16cid:durableId="18672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0C"/>
    <w:rsid w:val="0002212C"/>
    <w:rsid w:val="000D1F62"/>
    <w:rsid w:val="00134A12"/>
    <w:rsid w:val="00176086"/>
    <w:rsid w:val="001B7DD4"/>
    <w:rsid w:val="00213480"/>
    <w:rsid w:val="00240AB7"/>
    <w:rsid w:val="0024390D"/>
    <w:rsid w:val="002C6E06"/>
    <w:rsid w:val="00332D61"/>
    <w:rsid w:val="0040587A"/>
    <w:rsid w:val="00426FC0"/>
    <w:rsid w:val="00457E04"/>
    <w:rsid w:val="00483274"/>
    <w:rsid w:val="004B56F8"/>
    <w:rsid w:val="004B5DAE"/>
    <w:rsid w:val="004E621C"/>
    <w:rsid w:val="004F019F"/>
    <w:rsid w:val="00577E3A"/>
    <w:rsid w:val="005E3EFB"/>
    <w:rsid w:val="00655B5C"/>
    <w:rsid w:val="0070266F"/>
    <w:rsid w:val="00741FCC"/>
    <w:rsid w:val="00752282"/>
    <w:rsid w:val="00753E69"/>
    <w:rsid w:val="007B521A"/>
    <w:rsid w:val="00892F65"/>
    <w:rsid w:val="008E4219"/>
    <w:rsid w:val="00904330"/>
    <w:rsid w:val="00916709"/>
    <w:rsid w:val="009505B5"/>
    <w:rsid w:val="00981374"/>
    <w:rsid w:val="009D1D12"/>
    <w:rsid w:val="009D6AF0"/>
    <w:rsid w:val="00A5174C"/>
    <w:rsid w:val="00A72475"/>
    <w:rsid w:val="00A77BE2"/>
    <w:rsid w:val="00A8460C"/>
    <w:rsid w:val="00A94BCA"/>
    <w:rsid w:val="00AC3EDF"/>
    <w:rsid w:val="00AE33C5"/>
    <w:rsid w:val="00B54478"/>
    <w:rsid w:val="00B553D2"/>
    <w:rsid w:val="00BA5FD0"/>
    <w:rsid w:val="00C12061"/>
    <w:rsid w:val="00C623D0"/>
    <w:rsid w:val="00C87059"/>
    <w:rsid w:val="00CE1ECD"/>
    <w:rsid w:val="00CE4FE9"/>
    <w:rsid w:val="00D2145A"/>
    <w:rsid w:val="00DF394F"/>
    <w:rsid w:val="00E72404"/>
    <w:rsid w:val="00F93721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3D10"/>
  <w15:chartTrackingRefBased/>
  <w15:docId w15:val="{010965F1-55D9-427D-9142-B8DB8A13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670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05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p52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pp52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business52@arkpp-nn.ru" TargetMode="External"/><Relationship Id="rId11" Type="http://schemas.openxmlformats.org/officeDocument/2006/relationships/hyperlink" Target="mailto:mineev@tpp.nn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ybusiness52@arkpp-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52.&#1088;&#1092;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E189-C1A3-488F-B335-711CC48E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Надеждин</dc:creator>
  <cp:keywords/>
  <dc:description/>
  <cp:lastModifiedBy>yanichevaa@bk.ru</cp:lastModifiedBy>
  <cp:revision>2</cp:revision>
  <cp:lastPrinted>2022-07-01T11:06:00Z</cp:lastPrinted>
  <dcterms:created xsi:type="dcterms:W3CDTF">2022-07-12T08:12:00Z</dcterms:created>
  <dcterms:modified xsi:type="dcterms:W3CDTF">2022-07-12T08:12:00Z</dcterms:modified>
</cp:coreProperties>
</file>